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12D31">
        <w:rPr>
          <w:rFonts w:ascii="Times New Roman" w:hAnsi="Times New Roman" w:cs="Times New Roman"/>
          <w:b/>
          <w:bCs/>
          <w:sz w:val="32"/>
          <w:szCs w:val="32"/>
          <w:lang/>
        </w:rPr>
        <w:t>Plán č</w:t>
      </w:r>
      <w:proofErr w:type="spellStart"/>
      <w:r w:rsidRPr="00012D31">
        <w:rPr>
          <w:rFonts w:ascii="Times New Roman" w:hAnsi="Times New Roman" w:cs="Times New Roman"/>
          <w:b/>
          <w:bCs/>
          <w:sz w:val="32"/>
          <w:szCs w:val="32"/>
          <w:lang w:val="en-US"/>
        </w:rPr>
        <w:t>innosti</w:t>
      </w:r>
      <w:proofErr w:type="spellEnd"/>
      <w:r w:rsidRPr="00012D3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CVČ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proofErr w:type="spellStart"/>
      <w:r w:rsidRPr="00012D31">
        <w:rPr>
          <w:rFonts w:ascii="Times New Roman" w:hAnsi="Times New Roman" w:cs="Times New Roman"/>
          <w:b/>
          <w:bCs/>
          <w:sz w:val="32"/>
          <w:szCs w:val="32"/>
          <w:lang/>
        </w:rPr>
        <w:t>Školsk</w:t>
      </w:r>
      <w:proofErr w:type="spellEnd"/>
      <w:r w:rsidRPr="00012D3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ý </w:t>
      </w:r>
      <w:proofErr w:type="spellStart"/>
      <w:r w:rsidRPr="00012D31">
        <w:rPr>
          <w:rFonts w:ascii="Times New Roman" w:hAnsi="Times New Roman" w:cs="Times New Roman"/>
          <w:b/>
          <w:bCs/>
          <w:sz w:val="32"/>
          <w:szCs w:val="32"/>
          <w:lang w:val="en-US"/>
        </w:rPr>
        <w:t>rok</w:t>
      </w:r>
      <w:proofErr w:type="spellEnd"/>
      <w:r w:rsidRPr="00012D3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2024/2025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Hlavné úlohy a ciele :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Rozvíjať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u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predškolskom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veku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pracovné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zručnosti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estetické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cítenie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Rozvíjať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u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školského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veku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vzťah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kráse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>, k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pohybovým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aktivitám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sz w:val="24"/>
          <w:szCs w:val="24"/>
          <w:lang/>
        </w:rPr>
        <w:t>k novým moderným technológiám</w:t>
      </w:r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Prostredníctvom pripravených podujatí rozvíjať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pracovnú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tvorivú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zložku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nadväzovať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zručnosti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získané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škole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Zapájať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do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tvorivej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činnosti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spoločných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aktivitách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rodičov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s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deťmi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Pôsobiť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prostredníctvom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kultúrneho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estetického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prostredia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Zapojiť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mládež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údržbe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skrášľovaní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nášho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zariadenia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Stratégie a východiská :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Realizovať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prostredníctvom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pravidelnej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činnosti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rozvoj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estetického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cítenia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sz w:val="24"/>
          <w:szCs w:val="24"/>
          <w:lang/>
        </w:rPr>
        <w:t>pracovných zruč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ností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Uskutočň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>ovať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podujatia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pravidelnú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záujmovú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činnosť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pre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základných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škôl</w:t>
      </w:r>
      <w:proofErr w:type="spellEnd"/>
    </w:p>
    <w:p w:rsid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Pripravovať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organizovať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podujatia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ktoré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svojim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obsahom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oslovia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k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spoloč</w:t>
      </w:r>
      <w:r>
        <w:rPr>
          <w:rFonts w:ascii="Times New Roman" w:hAnsi="Times New Roman" w:cs="Times New Roman"/>
          <w:sz w:val="24"/>
          <w:szCs w:val="24"/>
          <w:lang w:val="en-US"/>
        </w:rPr>
        <w:t>nej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sz w:val="24"/>
          <w:szCs w:val="24"/>
          <w:lang/>
        </w:rPr>
        <w:t>aktivite rodič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spolu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s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deťmi</w:t>
      </w:r>
      <w:proofErr w:type="spellEnd"/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Vhodne a esteticky dotvárať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prostredie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nášho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zariadenia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 xml:space="preserve"> Zainteresovať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deti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navštevujúce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záujmové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krúžky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vytvárania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príjemného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sz w:val="24"/>
          <w:szCs w:val="24"/>
          <w:lang/>
        </w:rPr>
        <w:t>a estetického prostredia, viesť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ich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kultúre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prostredia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Default="00BB5CC5" w:rsidP="00BB5C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B5CC5">
        <w:rPr>
          <w:rFonts w:ascii="Times New Roman" w:hAnsi="Times New Roman" w:cs="Times New Roman"/>
          <w:b/>
          <w:bCs/>
          <w:sz w:val="28"/>
          <w:szCs w:val="28"/>
          <w:lang/>
        </w:rPr>
        <w:t>PRAVIDELNÁ Č</w:t>
      </w:r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INNOSŤ</w:t>
      </w:r>
    </w:p>
    <w:p w:rsidR="00BB5CC5" w:rsidRPr="00BB5CC5" w:rsidRDefault="00BB5CC5" w:rsidP="00BB5C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012D31" w:rsidRPr="00BB5CC5" w:rsidRDefault="00012D31" w:rsidP="00BB5C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B5CC5">
        <w:rPr>
          <w:rFonts w:ascii="Times New Roman" w:hAnsi="Times New Roman" w:cs="Times New Roman"/>
          <w:b/>
          <w:bCs/>
          <w:sz w:val="28"/>
          <w:szCs w:val="28"/>
          <w:lang/>
        </w:rPr>
        <w:t>Záujmové útvary CVČ</w:t>
      </w:r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Zlaté</w:t>
      </w:r>
      <w:proofErr w:type="spellEnd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Moravce</w:t>
      </w:r>
      <w:proofErr w:type="spellEnd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škol</w:t>
      </w:r>
      <w:proofErr w:type="spellEnd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. </w:t>
      </w:r>
      <w:proofErr w:type="spellStart"/>
      <w:proofErr w:type="gramStart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rok</w:t>
      </w:r>
      <w:proofErr w:type="spellEnd"/>
      <w:proofErr w:type="gramEnd"/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2024-2025: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Krúž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ok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anglického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jazyka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5-15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roční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anglický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jazyk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pre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najmenších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- anglický jazyk pre zač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iatočníkov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 pre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pokročilých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- douč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ovanie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z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anglického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jazyka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Stolnotenisový krúž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ok: 7-15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roční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 xml:space="preserve"> 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výuka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/>
        </w:rPr>
        <w:t xml:space="preserve"> základných postojov a pohybov hráč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stolnom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tenise</w:t>
      </w:r>
      <w:proofErr w:type="spellEnd"/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- </w:t>
      </w:r>
      <w:r w:rsidRPr="00012D31">
        <w:rPr>
          <w:rFonts w:ascii="Times New Roman" w:hAnsi="Times New Roman" w:cs="Times New Roman"/>
          <w:sz w:val="24"/>
          <w:szCs w:val="24"/>
          <w:lang/>
        </w:rPr>
        <w:t>základné prvky útoč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nej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obrannej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hry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rámci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dvojhry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štvorhry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 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príprava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členov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okresnú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stolnotenisovú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súťaž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stolnotenisový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krúžok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dospelých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Taneč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ný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krúžok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 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výuka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tanečných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prvkov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rozvoj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pohybovej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kultúry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mode</w:t>
      </w:r>
      <w:r>
        <w:rPr>
          <w:rFonts w:ascii="Times New Roman" w:hAnsi="Times New Roman" w:cs="Times New Roman"/>
          <w:sz w:val="24"/>
          <w:szCs w:val="24"/>
          <w:lang w:val="en-US"/>
        </w:rPr>
        <w:t>rného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tanca,tvorba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choreografií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hiphopových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moderných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scénických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tancov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tanečných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skupinách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lastRenderedPageBreak/>
        <w:t>- tanec a pohybová príprava pre deti materských š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kôl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od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5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roka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 xml:space="preserve">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hip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/>
        </w:rPr>
        <w:t xml:space="preserve"> hop, moderný, scénický tanec pre deti a mládež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základných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stredných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škôl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10-19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rokov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 xml:space="preserve">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hip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/>
        </w:rPr>
        <w:t xml:space="preserve"> hop, moderný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súč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>asný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tanec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pre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mládež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dospelých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14-30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rokov</w:t>
      </w:r>
      <w:proofErr w:type="spellEnd"/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>- príprava č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lenov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tanečných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skupín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CVČ 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vystúpenia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v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rámci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kultúrno-spoločenských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podujatí</w:t>
      </w:r>
      <w:proofErr w:type="spellEnd"/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</w:t>
      </w:r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>rúžok</w:t>
      </w:r>
      <w:proofErr w:type="spellEnd"/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>argentínskeho</w:t>
      </w:r>
      <w:proofErr w:type="spellEnd"/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>tanga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pre </w:t>
      </w:r>
      <w:proofErr w:type="spellStart"/>
      <w:r w:rsidRPr="00012D31">
        <w:rPr>
          <w:rFonts w:ascii="Times New Roman" w:hAnsi="Times New Roman" w:cs="Times New Roman"/>
          <w:b/>
          <w:sz w:val="24"/>
          <w:szCs w:val="24"/>
          <w:lang w:val="en-US"/>
        </w:rPr>
        <w:t>dospelých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Krúž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ok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džuda</w:t>
      </w:r>
      <w:proofErr w:type="spellEnd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6 a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viacroční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rozvíja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telesnú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zdatnosť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psychickú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odolnosť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členov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princípe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sebazdokonaľovania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-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zameriava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sebaobranu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 w:val="en-US"/>
        </w:rPr>
        <w:t>človeka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Krúž</w:t>
      </w:r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ok break dance: 6-19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roční</w:t>
      </w:r>
      <w:proofErr w:type="spellEnd"/>
      <w:r w:rsidRPr="00012D31">
        <w:rPr>
          <w:rFonts w:ascii="Times New Roman" w:hAnsi="Times New Roman" w:cs="Times New Roman"/>
          <w:sz w:val="24"/>
          <w:szCs w:val="24"/>
          <w:lang w:val="en-US"/>
        </w:rPr>
        <w:br/>
        <w:t xml:space="preserve">-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výučba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tanečného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štýlu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breakdance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s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tanečnými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B5CC5">
        <w:rPr>
          <w:rFonts w:ascii="Times New Roman" w:hAnsi="Times New Roman" w:cs="Times New Roman"/>
          <w:sz w:val="24"/>
          <w:szCs w:val="24"/>
          <w:lang w:val="en-US"/>
        </w:rPr>
        <w:t>prvkami</w:t>
      </w:r>
      <w:proofErr w:type="spellEnd"/>
      <w:r w:rsidR="00BB5CC5">
        <w:rPr>
          <w:rFonts w:ascii="Times New Roman" w:hAnsi="Times New Roman" w:cs="Times New Roman"/>
          <w:sz w:val="24"/>
          <w:szCs w:val="24"/>
          <w:lang w:val="en-US"/>
        </w:rPr>
        <w:t xml:space="preserve"> hip hop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012D31" w:rsidRDefault="00BB5CC5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BB5CC5" w:rsidRDefault="00BB5CC5" w:rsidP="00BB5C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B5CC5">
        <w:rPr>
          <w:rFonts w:ascii="Times New Roman" w:hAnsi="Times New Roman" w:cs="Times New Roman"/>
          <w:b/>
          <w:bCs/>
          <w:sz w:val="28"/>
          <w:szCs w:val="28"/>
          <w:lang/>
        </w:rPr>
        <w:t>PRÍLEŽ</w:t>
      </w:r>
      <w:r w:rsidRPr="00BB5CC5">
        <w:rPr>
          <w:rFonts w:ascii="Times New Roman" w:hAnsi="Times New Roman" w:cs="Times New Roman"/>
          <w:b/>
          <w:bCs/>
          <w:sz w:val="28"/>
          <w:szCs w:val="28"/>
          <w:lang w:val="en-US"/>
        </w:rPr>
        <w:t>ITOSTNÁ ČINNOSŤ: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September: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  <w:t xml:space="preserve">           </w:t>
      </w:r>
    </w:p>
    <w:p w:rsidR="00BB5CC5" w:rsidRDefault="00012D31" w:rsidP="00012D31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Propagácia krúž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kov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MŠ,ZŠ,SŠ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mesta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Zlaté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Moravce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okoli</w:t>
      </w:r>
      <w:r w:rsidR="00BB5CC5"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BB5CC5" w:rsidRDefault="00BB5CC5" w:rsidP="00BB5CC5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 w:val="en-US"/>
        </w:rPr>
        <w:t>Zápis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detí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do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tanečných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krúžkov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, break dance,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džu</w:t>
      </w:r>
      <w:r>
        <w:rPr>
          <w:rFonts w:ascii="Times New Roman" w:hAnsi="Times New Roman" w:cs="Times New Roman"/>
          <w:sz w:val="24"/>
          <w:szCs w:val="24"/>
          <w:lang w:val="en-US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anglický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jazyk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stolný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tenis</w:t>
      </w:r>
      <w:proofErr w:type="spellEnd"/>
    </w:p>
    <w:p w:rsidR="00012D31" w:rsidRPr="00BB5CC5" w:rsidRDefault="00012D31" w:rsidP="00BB5CC5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Október:</w:t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</w:p>
    <w:p w:rsidR="00012D31" w:rsidRPr="00BB5CC5" w:rsidRDefault="00012D31" w:rsidP="00BB5CC5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Mesiac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 </w:t>
      </w: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úcty k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starš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ím</w:t>
      </w:r>
      <w:proofErr w:type="spellEnd"/>
    </w:p>
    <w:p w:rsidR="00012D31" w:rsidRPr="00BB5CC5" w:rsidRDefault="00012D31" w:rsidP="00BB5CC5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November: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  <w:t xml:space="preserve">            </w:t>
      </w:r>
    </w:p>
    <w:p w:rsidR="00012D31" w:rsidRPr="00BB5CC5" w:rsidRDefault="00012D31" w:rsidP="00BB5CC5">
      <w:pPr>
        <w:pStyle w:val="Odsekzoznamu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December</w:t>
      </w: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:                 </w:t>
      </w:r>
    </w:p>
    <w:p w:rsidR="00BB5CC5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Tanečná súťaž</w:t>
      </w:r>
    </w:p>
    <w:p w:rsidR="00BB5CC5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Tanečné vyst</w:t>
      </w:r>
      <w:r w:rsidR="00BB5CC5" w:rsidRPr="00BB5CC5">
        <w:rPr>
          <w:rFonts w:ascii="Times New Roman" w:hAnsi="Times New Roman" w:cs="Times New Roman"/>
          <w:sz w:val="24"/>
          <w:szCs w:val="24"/>
          <w:lang/>
        </w:rPr>
        <w:t>úpenia</w:t>
      </w:r>
    </w:p>
    <w:p w:rsidR="00BB5CC5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Taneč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né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B5CC5" w:rsidRPr="00BB5CC5">
        <w:rPr>
          <w:rFonts w:ascii="Times New Roman" w:hAnsi="Times New Roman" w:cs="Times New Roman"/>
          <w:sz w:val="24"/>
          <w:szCs w:val="24"/>
          <w:lang w:val="en-US"/>
        </w:rPr>
        <w:t>workshop</w:t>
      </w:r>
    </w:p>
    <w:p w:rsidR="00BB5CC5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Vianoč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ná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párty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pre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deti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mlád</w:t>
      </w:r>
      <w:r w:rsidR="00BB5CC5" w:rsidRPr="00BB5CC5">
        <w:rPr>
          <w:rFonts w:ascii="Times New Roman" w:hAnsi="Times New Roman" w:cs="Times New Roman"/>
          <w:sz w:val="24"/>
          <w:szCs w:val="24"/>
          <w:lang w:val="en-US"/>
        </w:rPr>
        <w:t>ež</w:t>
      </w:r>
      <w:proofErr w:type="spellEnd"/>
    </w:p>
    <w:p w:rsidR="00012D31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Január: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  <w:t xml:space="preserve">           </w:t>
      </w:r>
    </w:p>
    <w:p w:rsidR="00BB5CC5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Cs/>
          <w:sz w:val="24"/>
          <w:szCs w:val="24"/>
          <w:lang/>
        </w:rPr>
        <w:t>Tanečné vystúpenia na plesoch v okrese Zlatých Moraviec</w:t>
      </w:r>
    </w:p>
    <w:p w:rsidR="00012D31" w:rsidRPr="00BB5CC5" w:rsidRDefault="00012D31" w:rsidP="00012D31">
      <w:pPr>
        <w:pStyle w:val="Odsekzoznamu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Február: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BB5CC5" w:rsidRPr="00BB5CC5" w:rsidRDefault="00012D31" w:rsidP="00012D31">
      <w:pPr>
        <w:pStyle w:val="Odsekzoznamu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Cs/>
          <w:sz w:val="24"/>
          <w:szCs w:val="24"/>
          <w:lang/>
        </w:rPr>
        <w:t>Tanečné vystúpenia na plesoch v okrese Zlatých Moraviec</w:t>
      </w:r>
    </w:p>
    <w:p w:rsidR="00012D31" w:rsidRPr="00BB5CC5" w:rsidRDefault="00012D31" w:rsidP="00012D31">
      <w:pPr>
        <w:pStyle w:val="Odsekzoznamu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lastRenderedPageBreak/>
        <w:t>Marec: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012D31" w:rsidRPr="00BB5CC5" w:rsidRDefault="00012D31" w:rsidP="00BB5CC5">
      <w:pPr>
        <w:pStyle w:val="Odsekzoznamu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Stolnotenisové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súť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aže</w:t>
      </w:r>
      <w:proofErr w:type="spellEnd"/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Apríl: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012D31" w:rsidRPr="00BB5CC5" w:rsidRDefault="00012D31" w:rsidP="00BB5CC5">
      <w:pPr>
        <w:pStyle w:val="Odsekzoznamu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Medzinárodný deň tanca</w:t>
      </w:r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</w:p>
    <w:p w:rsidR="00BB5CC5" w:rsidRPr="00BB5CC5" w:rsidRDefault="00012D31" w:rsidP="00BB5CC5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Máj: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BB5CC5" w:rsidRPr="00BB5CC5" w:rsidRDefault="00012D31" w:rsidP="00012D31">
      <w:pPr>
        <w:pStyle w:val="Odsekzoznamu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bCs/>
          <w:sz w:val="24"/>
          <w:szCs w:val="24"/>
          <w:lang/>
        </w:rPr>
        <w:t>Tanečné súťaže</w:t>
      </w:r>
    </w:p>
    <w:p w:rsidR="00012D31" w:rsidRPr="00BB5CC5" w:rsidRDefault="00012D31" w:rsidP="00012D31">
      <w:pPr>
        <w:pStyle w:val="Odsekzoznamu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Deň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matiek</w:t>
      </w:r>
      <w:proofErr w:type="spellEnd"/>
    </w:p>
    <w:p w:rsidR="00012D31" w:rsidRPr="00BB5CC5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Pr="00BB5CC5" w:rsidRDefault="00012D31" w:rsidP="00BB5CC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Jún:</w:t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BB5CC5" w:rsidRPr="00BB5CC5" w:rsidRDefault="00012D31" w:rsidP="00BB5CC5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Deň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B5CC5">
        <w:rPr>
          <w:rFonts w:ascii="Times New Roman" w:hAnsi="Times New Roman" w:cs="Times New Roman"/>
          <w:sz w:val="24"/>
          <w:szCs w:val="24"/>
          <w:lang w:val="en-US"/>
        </w:rPr>
        <w:t>detí</w:t>
      </w:r>
      <w:proofErr w:type="spellEnd"/>
      <w:r w:rsidRPr="00BB5CC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012D31" w:rsidRPr="00BB5CC5" w:rsidRDefault="00012D31" w:rsidP="00BB5CC5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BB5CC5">
        <w:rPr>
          <w:rFonts w:ascii="Times New Roman" w:hAnsi="Times New Roman" w:cs="Times New Roman"/>
          <w:sz w:val="24"/>
          <w:szCs w:val="24"/>
          <w:lang/>
        </w:rPr>
        <w:t>Taneč</w:t>
      </w:r>
      <w:r w:rsidRPr="00BB5CC5">
        <w:rPr>
          <w:rFonts w:ascii="Times New Roman" w:hAnsi="Times New Roman" w:cs="Times New Roman"/>
          <w:sz w:val="24"/>
          <w:szCs w:val="24"/>
          <w:lang w:val="en-US"/>
        </w:rPr>
        <w:t>ná</w:t>
      </w:r>
      <w:proofErr w:type="spellEnd"/>
      <w:r w:rsidRPr="00BB5CC5">
        <w:rPr>
          <w:rFonts w:ascii="Times New Roman" w:hAnsi="Times New Roman" w:cs="Times New Roman"/>
          <w:sz w:val="24"/>
          <w:szCs w:val="24"/>
          <w:lang w:val="en-US"/>
        </w:rPr>
        <w:t xml:space="preserve"> show</w:t>
      </w:r>
    </w:p>
    <w:p w:rsidR="00BB5CC5" w:rsidRDefault="00BB5CC5" w:rsidP="00BB5CC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b/>
          <w:bCs/>
          <w:sz w:val="24"/>
          <w:szCs w:val="24"/>
          <w:lang/>
        </w:rPr>
        <w:t>Letná č</w:t>
      </w:r>
      <w:proofErr w:type="spellStart"/>
      <w:r w:rsidRPr="00012D31">
        <w:rPr>
          <w:rFonts w:ascii="Times New Roman" w:hAnsi="Times New Roman" w:cs="Times New Roman"/>
          <w:b/>
          <w:bCs/>
          <w:sz w:val="24"/>
          <w:szCs w:val="24"/>
          <w:lang w:val="en-US"/>
        </w:rPr>
        <w:t>innosť</w:t>
      </w:r>
      <w:proofErr w:type="spellEnd"/>
      <w:r w:rsidR="00BB5CC5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Default="00012D31" w:rsidP="00BB5CC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Júl:</w:t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</w:p>
    <w:p w:rsidR="00012D31" w:rsidRPr="00BB5CC5" w:rsidRDefault="00012D31" w:rsidP="00BB5CC5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 xml:space="preserve">Mestský denný tábor 1. a 2. turnus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BB5CC5" w:rsidRDefault="00012D31" w:rsidP="00BB5CC5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b/>
          <w:bCs/>
          <w:sz w:val="24"/>
          <w:szCs w:val="24"/>
          <w:lang/>
        </w:rPr>
        <w:t>August:</w:t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</w:p>
    <w:p w:rsidR="00012D31" w:rsidRPr="00BB5CC5" w:rsidRDefault="00012D31" w:rsidP="00BB5CC5">
      <w:pPr>
        <w:pStyle w:val="Odsekzoznamu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BB5CC5">
        <w:rPr>
          <w:rFonts w:ascii="Times New Roman" w:hAnsi="Times New Roman" w:cs="Times New Roman"/>
          <w:sz w:val="24"/>
          <w:szCs w:val="24"/>
          <w:lang/>
        </w:rPr>
        <w:t>Mestský denný tábor</w:t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  <w:t xml:space="preserve"> 3. turnus</w:t>
      </w:r>
      <w:r w:rsidRPr="00BB5CC5">
        <w:rPr>
          <w:rFonts w:ascii="Times New Roman" w:hAnsi="Times New Roman" w:cs="Times New Roman"/>
          <w:sz w:val="24"/>
          <w:szCs w:val="24"/>
          <w:lang/>
        </w:rPr>
        <w:tab/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  <w:t xml:space="preserve">  </w:t>
      </w:r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  <w:t xml:space="preserve">Mgr. art. Simona </w:t>
      </w:r>
      <w:proofErr w:type="spellStart"/>
      <w:r w:rsidRPr="00012D31">
        <w:rPr>
          <w:rFonts w:ascii="Times New Roman" w:hAnsi="Times New Roman" w:cs="Times New Roman"/>
          <w:sz w:val="24"/>
          <w:szCs w:val="24"/>
          <w:lang/>
        </w:rPr>
        <w:t>Tonková</w:t>
      </w:r>
      <w:proofErr w:type="spellEnd"/>
    </w:p>
    <w:p w:rsidR="00012D31" w:rsidRPr="00012D31" w:rsidRDefault="00012D31" w:rsidP="00012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</w:r>
      <w:r w:rsidRPr="00012D31">
        <w:rPr>
          <w:rFonts w:ascii="Times New Roman" w:hAnsi="Times New Roman" w:cs="Times New Roman"/>
          <w:sz w:val="24"/>
          <w:szCs w:val="24"/>
          <w:lang/>
        </w:rPr>
        <w:tab/>
        <w:t xml:space="preserve">           riaditeľ</w:t>
      </w:r>
      <w:r w:rsidRPr="00012D31">
        <w:rPr>
          <w:rFonts w:ascii="Times New Roman" w:hAnsi="Times New Roman" w:cs="Times New Roman"/>
          <w:sz w:val="24"/>
          <w:szCs w:val="24"/>
          <w:lang w:val="en-US"/>
        </w:rPr>
        <w:t xml:space="preserve"> CVČ</w:t>
      </w:r>
    </w:p>
    <w:p w:rsidR="00DF2345" w:rsidRDefault="00DF2345" w:rsidP="00012D31">
      <w:pPr>
        <w:jc w:val="both"/>
      </w:pPr>
    </w:p>
    <w:sectPr w:rsidR="00DF2345" w:rsidSect="004F6673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AB6F57C"/>
    <w:lvl w:ilvl="0">
      <w:numFmt w:val="bullet"/>
      <w:lvlText w:val="*"/>
      <w:lvlJc w:val="left"/>
    </w:lvl>
  </w:abstractNum>
  <w:abstractNum w:abstractNumId="1">
    <w:nsid w:val="01FA7E4E"/>
    <w:multiLevelType w:val="hybridMultilevel"/>
    <w:tmpl w:val="2DBE4D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3F06FA"/>
    <w:multiLevelType w:val="hybridMultilevel"/>
    <w:tmpl w:val="1E4ED8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387A4F"/>
    <w:multiLevelType w:val="hybridMultilevel"/>
    <w:tmpl w:val="FA567E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4C3B99"/>
    <w:multiLevelType w:val="hybridMultilevel"/>
    <w:tmpl w:val="77A46F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DD7E8D"/>
    <w:multiLevelType w:val="hybridMultilevel"/>
    <w:tmpl w:val="999A2F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2D31"/>
    <w:rsid w:val="00012D31"/>
    <w:rsid w:val="00BB5CC5"/>
    <w:rsid w:val="00DF2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12D3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B5C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</dc:creator>
  <cp:lastModifiedBy>Simi</cp:lastModifiedBy>
  <cp:revision>2</cp:revision>
  <dcterms:created xsi:type="dcterms:W3CDTF">2024-09-24T09:19:00Z</dcterms:created>
  <dcterms:modified xsi:type="dcterms:W3CDTF">2024-09-24T09:40:00Z</dcterms:modified>
</cp:coreProperties>
</file>